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B8" w:rsidRPr="00977F7C" w:rsidRDefault="00BD3FB8" w:rsidP="008A6EC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977F7C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BD3FB8" w:rsidRPr="00977F7C" w:rsidRDefault="00BD3FB8" w:rsidP="008A6EC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977F7C">
        <w:rPr>
          <w:rFonts w:cs="B Nazanin" w:hint="cs"/>
          <w:b/>
          <w:bCs/>
          <w:sz w:val="24"/>
          <w:szCs w:val="24"/>
          <w:rtl/>
        </w:rPr>
        <w:t>دانش</w:t>
      </w:r>
      <w:r w:rsidR="007801C5" w:rsidRPr="00977F7C">
        <w:rPr>
          <w:rFonts w:cs="B Nazanin" w:hint="cs"/>
          <w:b/>
          <w:bCs/>
          <w:sz w:val="24"/>
          <w:szCs w:val="24"/>
          <w:rtl/>
          <w:lang w:bidi="fa-IR"/>
        </w:rPr>
        <w:t>گ</w:t>
      </w:r>
      <w:r w:rsidRPr="00977F7C">
        <w:rPr>
          <w:rFonts w:cs="B Nazanin" w:hint="cs"/>
          <w:b/>
          <w:bCs/>
          <w:sz w:val="24"/>
          <w:szCs w:val="24"/>
          <w:rtl/>
        </w:rPr>
        <w:t xml:space="preserve">اه علوم پزشکی </w:t>
      </w:r>
      <w:r w:rsidR="00977F7C" w:rsidRPr="00977F7C">
        <w:rPr>
          <w:rFonts w:cs="B Nazanin" w:hint="cs"/>
          <w:b/>
          <w:bCs/>
          <w:sz w:val="24"/>
          <w:szCs w:val="24"/>
          <w:rtl/>
        </w:rPr>
        <w:t>کرمانشاه</w:t>
      </w:r>
    </w:p>
    <w:p w:rsidR="00BD3FB8" w:rsidRPr="00977F7C" w:rsidRDefault="00BD3FB8" w:rsidP="008A6ECE">
      <w:pPr>
        <w:bidi/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977F7C">
        <w:rPr>
          <w:rFonts w:cs="B Nazanin" w:hint="cs"/>
          <w:b/>
          <w:bCs/>
          <w:sz w:val="24"/>
          <w:szCs w:val="24"/>
          <w:rtl/>
        </w:rPr>
        <w:t>دانشکده پیراپزشکی- گروه اتاق عمل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977F7C">
        <w:rPr>
          <w:rFonts w:cs="B Nazanin"/>
          <w:b/>
          <w:bCs/>
          <w:sz w:val="24"/>
          <w:szCs w:val="24"/>
          <w:rtl/>
        </w:rPr>
        <w:t>عنوان رشته: کارشناسی پیوسته تکنولوژی اتاق عمل</w:t>
      </w:r>
      <w:r w:rsidR="00961F0E">
        <w:rPr>
          <w:rFonts w:cs="B Nazanin" w:hint="cs"/>
          <w:b/>
          <w:bCs/>
          <w:sz w:val="24"/>
          <w:szCs w:val="24"/>
          <w:rtl/>
        </w:rPr>
        <w:t xml:space="preserve"> و کارشناسی ارشد</w:t>
      </w:r>
    </w:p>
    <w:p w:rsidR="00961F0E" w:rsidRDefault="00977F7C" w:rsidP="008A6ECE">
      <w:pPr>
        <w:shd w:val="clear" w:color="auto" w:fill="FFFFFF"/>
        <w:bidi/>
        <w:spacing w:before="100" w:beforeAutospacing="1" w:after="0" w:line="240" w:lineRule="auto"/>
        <w:jc w:val="center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</w:rPr>
        <w:t>Bachelor of Science in Operating Room Technology</w:t>
      </w:r>
    </w:p>
    <w:p w:rsidR="00977F7C" w:rsidRPr="005A78C1" w:rsidRDefault="00961F0E" w:rsidP="008A6ECE">
      <w:pPr>
        <w:shd w:val="clear" w:color="auto" w:fill="FFFFFF"/>
        <w:bidi/>
        <w:spacing w:before="100" w:beforeAutospacing="1" w:after="0" w:line="240" w:lineRule="auto"/>
        <w:jc w:val="center"/>
        <w:rPr>
          <w:rFonts w:cs="B Nazanin"/>
          <w:sz w:val="24"/>
          <w:szCs w:val="24"/>
          <w:rtl/>
        </w:rPr>
      </w:pPr>
      <w:proofErr w:type="gramStart"/>
      <w:r w:rsidRPr="006A55C4">
        <w:rPr>
          <w:rFonts w:cs="2  Nazanin"/>
          <w:bCs/>
        </w:rPr>
        <w:t>operating</w:t>
      </w:r>
      <w:proofErr w:type="gramEnd"/>
      <w:r w:rsidRPr="006A55C4">
        <w:rPr>
          <w:rFonts w:cs="2  Nazanin"/>
          <w:bCs/>
        </w:rPr>
        <w:t xml:space="preserve"> Room(M.Sc.)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sz w:val="24"/>
          <w:szCs w:val="24"/>
        </w:rPr>
      </w:pPr>
      <w:r w:rsidRPr="005A78C1">
        <w:rPr>
          <w:rFonts w:ascii="Cambria" w:hAnsi="Cambria" w:cs="Cambria" w:hint="cs"/>
          <w:sz w:val="24"/>
          <w:szCs w:val="24"/>
          <w:rtl/>
        </w:rPr>
        <w:t> 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  <w:rtl/>
        </w:rPr>
        <w:t>برنامه عملیاتی گروه اتاق عمل در سال1</w:t>
      </w:r>
      <w:r w:rsidRPr="00977F7C">
        <w:rPr>
          <w:rFonts w:cs="B Nazanin" w:hint="cs"/>
          <w:sz w:val="24"/>
          <w:szCs w:val="24"/>
          <w:rtl/>
        </w:rPr>
        <w:t>40</w:t>
      </w:r>
      <w:r w:rsidR="00961F0E">
        <w:rPr>
          <w:rFonts w:cs="B Nazanin" w:hint="cs"/>
          <w:sz w:val="24"/>
          <w:szCs w:val="24"/>
          <w:rtl/>
        </w:rPr>
        <w:t>2</w:t>
      </w:r>
      <w:r w:rsidRPr="005A78C1">
        <w:rPr>
          <w:rFonts w:cs="B Nazanin"/>
          <w:sz w:val="24"/>
          <w:szCs w:val="24"/>
          <w:rtl/>
        </w:rPr>
        <w:t xml:space="preserve"> با توج</w:t>
      </w:r>
      <w:bookmarkStart w:id="0" w:name="_GoBack"/>
      <w:bookmarkEnd w:id="0"/>
      <w:r w:rsidRPr="005A78C1">
        <w:rPr>
          <w:rFonts w:cs="B Nazanin"/>
          <w:sz w:val="24"/>
          <w:szCs w:val="24"/>
          <w:rtl/>
        </w:rPr>
        <w:t>ه به برنامه راهبردی دانشگاه علوم پزشکی ک</w:t>
      </w:r>
      <w:r w:rsidRPr="00977F7C">
        <w:rPr>
          <w:rFonts w:cs="B Nazanin" w:hint="cs"/>
          <w:sz w:val="24"/>
          <w:szCs w:val="24"/>
          <w:rtl/>
        </w:rPr>
        <w:t>رمانشاه</w:t>
      </w:r>
      <w:r w:rsidRPr="005A78C1">
        <w:rPr>
          <w:rFonts w:cs="B Nazanin"/>
          <w:sz w:val="24"/>
          <w:szCs w:val="24"/>
          <w:rtl/>
        </w:rPr>
        <w:t xml:space="preserve"> و براساس اسناد بالادستی نظام آموزش عالی و با نگاه به راهبردهای وسیاست های حاوی وزارت متبوع</w:t>
      </w:r>
      <w:r w:rsidRPr="005A78C1">
        <w:rPr>
          <w:rFonts w:ascii="Cambria" w:hAnsi="Cambria" w:cs="Cambria" w:hint="cs"/>
          <w:sz w:val="24"/>
          <w:szCs w:val="24"/>
          <w:rtl/>
        </w:rPr>
        <w:t> 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و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با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مشارکت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حداکثری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گروه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آموزشی</w:t>
      </w:r>
      <w:r w:rsidRPr="005A78C1">
        <w:rPr>
          <w:rFonts w:ascii="Cambria" w:hAnsi="Cambria" w:cs="Cambria" w:hint="cs"/>
          <w:sz w:val="24"/>
          <w:szCs w:val="24"/>
          <w:rtl/>
        </w:rPr>
        <w:t> </w:t>
      </w:r>
      <w:r w:rsidR="00B67B10" w:rsidRPr="0000320C">
        <w:rPr>
          <w:rFonts w:cs="B Nazanin" w:hint="cs"/>
          <w:sz w:val="24"/>
          <w:szCs w:val="24"/>
          <w:rtl/>
        </w:rPr>
        <w:t>و نماینده دانش آموختگان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تدوین</w:t>
      </w:r>
      <w:r w:rsidRPr="005A78C1">
        <w:rPr>
          <w:rFonts w:cs="B Nazanin"/>
          <w:sz w:val="24"/>
          <w:szCs w:val="24"/>
          <w:rtl/>
        </w:rPr>
        <w:t xml:space="preserve"> </w:t>
      </w:r>
      <w:r w:rsidRPr="005A78C1">
        <w:rPr>
          <w:rFonts w:cs="B Nazanin" w:hint="cs"/>
          <w:sz w:val="24"/>
          <w:szCs w:val="24"/>
          <w:rtl/>
        </w:rPr>
        <w:t>و</w:t>
      </w:r>
      <w:r w:rsidRPr="005A78C1">
        <w:rPr>
          <w:rFonts w:cs="B Nazanin"/>
          <w:sz w:val="24"/>
          <w:szCs w:val="24"/>
          <w:rtl/>
        </w:rPr>
        <w:t xml:space="preserve"> به تصویب رسید.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معرفی رشته تکنولوژی اتاق عمل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  <w:rtl/>
        </w:rPr>
        <w:t>رشته ی تکنولوژی اتاق عمل، یکی از حرفه های پیراپزشکی در حوزه ی درمان می باشد که با محوریت شرکت در فرآیند مراقبت و درمان بیمار در اتاق عمل تاسیس گردیده است</w:t>
      </w:r>
      <w:r w:rsidRPr="005A78C1">
        <w:rPr>
          <w:rFonts w:cs="B Nazanin"/>
          <w:sz w:val="24"/>
          <w:szCs w:val="24"/>
        </w:rPr>
        <w:t>.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  <w:rtl/>
        </w:rPr>
        <w:t>بر همین اساس تکنولوژیست اتاق عمل فردی است که با گذراندن دوره های تخصصی آکادمیک، آمادگی حرفه ای لازم را پیدا می کند تا به عنوان یکی از اعضای اصلی و جدایی ناپذیر تیم جراحی در فرآیند جراحی و مراقبت های قبل و بعد از جراحی شرکت کند و بتواند جهت انجام فرآیند تهاجمی جراحی به صورت ایمن و مثمر ثمر نقش داشته باشد</w:t>
      </w:r>
      <w:r w:rsidRPr="005A78C1">
        <w:rPr>
          <w:rFonts w:cs="B Nazanin"/>
          <w:sz w:val="24"/>
          <w:szCs w:val="24"/>
        </w:rPr>
        <w:t>.</w:t>
      </w:r>
    </w:p>
    <w:p w:rsidR="00977F7C" w:rsidRPr="005A78C1" w:rsidRDefault="00977F7C" w:rsidP="008A6ECE">
      <w:pPr>
        <w:shd w:val="clear" w:color="auto" w:fill="FFFFFF"/>
        <w:bidi/>
        <w:spacing w:before="100" w:beforeAutospacing="1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جایگاه شغلی دانش آموختگان</w:t>
      </w:r>
    </w:p>
    <w:p w:rsidR="00977F7C" w:rsidRPr="005A78C1" w:rsidRDefault="00977F7C" w:rsidP="008A6ECE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  <w:rtl/>
        </w:rPr>
        <w:t>اتاق عمل های بیمارستان های عمومی و خصوصی</w:t>
      </w:r>
    </w:p>
    <w:p w:rsidR="00977F7C" w:rsidRPr="00977F7C" w:rsidRDefault="00977F7C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5A78C1">
        <w:rPr>
          <w:rFonts w:cs="B Nazanin"/>
          <w:sz w:val="24"/>
          <w:szCs w:val="24"/>
          <w:rtl/>
        </w:rPr>
        <w:t>اتاق عمل های سرپایی در مراکز اورژانس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</w:rPr>
      </w:pPr>
      <w:r w:rsidRPr="00977F7C">
        <w:rPr>
          <w:rFonts w:cs="B Nazanin"/>
          <w:b/>
          <w:bCs/>
          <w:sz w:val="24"/>
          <w:szCs w:val="24"/>
          <w:rtl/>
        </w:rPr>
        <w:t>فلسفه گروه آموزشی اتاق عمل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بیمار بعنوان یک فرد انسانی دارای ابعاد جسمی ، روانی ، عاطفی و ... است و قادر است بطور مستقل روش درمان جراحی را انتخاب کند. دانش آموختگان رشته اتاق عمل در راستای ارتقاء سطح سلامت با رفع نیازهای همه جانبه بیمار در دوره قبل ، حین و بعد از عمل کلید پیشگیری از بسیاری از عوارض را بدست دارند. فلسفه وجود گروه آموزشی اتاق عمل تعلیم و تربیت دانشجویان ماهر، توانا، فرهیخته ، مسئولیت پذیر با ارزشهای والای انسانی نشأت گرفته از تعلیم و تربیت اسلامی در راستای ارتقاء سطح سلامت در جهت رفع نیازهای همه جانبه بیماران در مورد قبل، حین و بعد از اعمال جراحی می باشد.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ascii="Cambria" w:hAnsi="Cambria" w:cs="Cambria" w:hint="cs"/>
          <w:sz w:val="24"/>
          <w:szCs w:val="24"/>
          <w:rtl/>
        </w:rPr>
        <w:t> 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رسالت آموزشی 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lastRenderedPageBreak/>
        <w:t>تربیت نیروی انسانی آگاه و کارآمد که با کسب توانائیهای حرفه ای در اتاق عمل و بهره مندی از دانش و تکنولوژی روز ، خدمات مورد نیاز مراقبتی مقرون به صرفه را در بالاترین سطح استاندارد جهت حفظ ، ارتقاء و تعمیم سطح سلامت بیمار و جامعه ارائه دهند.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ascii="Cambria" w:hAnsi="Cambria" w:cs="Cambria" w:hint="cs"/>
          <w:sz w:val="24"/>
          <w:szCs w:val="24"/>
          <w:rtl/>
        </w:rPr>
        <w:t> 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 xml:space="preserve">اهداف کلی آموزشی گروه </w:t>
      </w:r>
      <w:r w:rsidRPr="00977F7C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977F7C">
        <w:rPr>
          <w:rFonts w:cs="B Nazanin"/>
          <w:b/>
          <w:bCs/>
          <w:sz w:val="24"/>
          <w:szCs w:val="24"/>
          <w:rtl/>
        </w:rPr>
        <w:t>: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الف) ایجاد توانایی علمی و عملی در دانش</w:t>
      </w:r>
      <w:r w:rsidR="00BD3FB8" w:rsidRPr="00977F7C">
        <w:rPr>
          <w:rFonts w:cs="B Nazanin"/>
          <w:sz w:val="24"/>
          <w:szCs w:val="24"/>
          <w:rtl/>
        </w:rPr>
        <w:t>جویان ا</w:t>
      </w:r>
      <w:r w:rsidR="00BD3FB8" w:rsidRPr="00977F7C">
        <w:rPr>
          <w:rFonts w:cs="B Nazanin" w:hint="cs"/>
          <w:sz w:val="24"/>
          <w:szCs w:val="24"/>
          <w:rtl/>
        </w:rPr>
        <w:t>تاق</w:t>
      </w:r>
      <w:r w:rsidRPr="00977F7C">
        <w:rPr>
          <w:rFonts w:cs="B Nazanin"/>
          <w:sz w:val="24"/>
          <w:szCs w:val="24"/>
          <w:rtl/>
        </w:rPr>
        <w:t xml:space="preserve"> که با دانش و عملکرد کافی در مورد مفاهیم پایه مراقبت از بیمار و تکنیکهای جراحی پاسخگوی نیازهای بهداشتی درمانی جامعه باشند.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ب) بازنگری دروس متناسب با استانداردها و مطالب روز علمی و نیازهای آموزشی جامعه و فراگیران و ارسال بازخورد به سیستم آموزشی و کشور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ج) توانمندسازی اساتید همگام با پیشرفت علم و پیدایش روشهای نوین جراحی و مراقبت از بیمار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د) ایجاد دوره های آموزش مداوم بر اساس نیازسنجی بمنظور تقویت دانش و عملکرد اساتید و نیز پرسنل شاغل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ه ) تعیین حداقل های یادگیری ضروری برای رشته اطاق عمل و بازنگری مداوم آنها بر اساس کارنامه عملکرد بالینی</w:t>
      </w:r>
    </w:p>
    <w:p w:rsidR="00126F69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و) اجرای آموزش و ارزشیابی فراگیران بر اساس روشهای نوین و ارزیابی تأثیر این روشها</w:t>
      </w:r>
    </w:p>
    <w:p w:rsidR="00126F69" w:rsidRPr="00977F7C" w:rsidRDefault="00977F7C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ی)</w:t>
      </w:r>
      <w:r w:rsidRPr="00977F7C">
        <w:rPr>
          <w:rFonts w:ascii="Tahoma" w:eastAsia="Times New Roman" w:hAnsi="Tahoma" w:cs="Tahoma"/>
          <w:color w:val="000000"/>
          <w:sz w:val="23"/>
          <w:szCs w:val="23"/>
          <w:rtl/>
        </w:rPr>
        <w:t xml:space="preserve"> </w:t>
      </w:r>
      <w:r w:rsidRPr="00977F7C">
        <w:rPr>
          <w:rFonts w:cs="B Nazanin"/>
          <w:sz w:val="24"/>
          <w:szCs w:val="24"/>
          <w:rtl/>
        </w:rPr>
        <w:t>جذب نيروها</w:t>
      </w:r>
      <w:r w:rsidRPr="00977F7C">
        <w:rPr>
          <w:rFonts w:cs="B Nazanin" w:hint="cs"/>
          <w:sz w:val="24"/>
          <w:szCs w:val="24"/>
          <w:rtl/>
        </w:rPr>
        <w:t>ی</w:t>
      </w:r>
      <w:r w:rsidRPr="00977F7C">
        <w:rPr>
          <w:rFonts w:cs="B Nazanin"/>
          <w:sz w:val="24"/>
          <w:szCs w:val="24"/>
          <w:rtl/>
        </w:rPr>
        <w:t xml:space="preserve"> تخصص</w:t>
      </w:r>
      <w:r w:rsidRPr="00977F7C">
        <w:rPr>
          <w:rFonts w:cs="B Nazanin" w:hint="cs"/>
          <w:sz w:val="24"/>
          <w:szCs w:val="24"/>
          <w:rtl/>
        </w:rPr>
        <w:t>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 xml:space="preserve">هیئت علمی </w:t>
      </w:r>
      <w:r w:rsidRPr="00977F7C">
        <w:rPr>
          <w:rFonts w:cs="B Nazanin"/>
          <w:sz w:val="24"/>
          <w:szCs w:val="24"/>
          <w:rtl/>
        </w:rPr>
        <w:t>با سابقه کار در حيطه ها</w:t>
      </w:r>
      <w:r w:rsidRPr="00977F7C">
        <w:rPr>
          <w:rFonts w:cs="B Nazanin" w:hint="cs"/>
          <w:sz w:val="24"/>
          <w:szCs w:val="24"/>
          <w:rtl/>
        </w:rPr>
        <w:t>ی</w:t>
      </w:r>
      <w:r w:rsidRPr="00977F7C">
        <w:rPr>
          <w:rFonts w:cs="B Nazanin"/>
          <w:sz w:val="24"/>
          <w:szCs w:val="24"/>
          <w:rtl/>
        </w:rPr>
        <w:t xml:space="preserve"> اتاق عمل در مقاطع کارشناس</w:t>
      </w:r>
      <w:r w:rsidRPr="00977F7C">
        <w:rPr>
          <w:rFonts w:cs="B Nazanin" w:hint="cs"/>
          <w:sz w:val="24"/>
          <w:szCs w:val="24"/>
          <w:rtl/>
        </w:rPr>
        <w:t>ی</w:t>
      </w:r>
      <w:r w:rsidRPr="00977F7C">
        <w:rPr>
          <w:rFonts w:cs="B Nazanin"/>
          <w:sz w:val="24"/>
          <w:szCs w:val="24"/>
          <w:rtl/>
        </w:rPr>
        <w:t xml:space="preserve"> ارشد و با</w:t>
      </w:r>
      <w:r w:rsidRPr="00977F7C">
        <w:rPr>
          <w:rFonts w:cs="B Nazanin" w:hint="cs"/>
          <w:sz w:val="24"/>
          <w:szCs w:val="24"/>
          <w:rtl/>
        </w:rPr>
        <w:t>لات</w:t>
      </w:r>
      <w:r w:rsidRPr="00977F7C">
        <w:rPr>
          <w:rFonts w:cs="B Nazanin"/>
          <w:sz w:val="24"/>
          <w:szCs w:val="24"/>
          <w:rtl/>
        </w:rPr>
        <w:t>ر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رسالت پژوهشی 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تربیت نیروی انسانی محقق، کارآمد، خلاق و دارای تفکر انتقادی که با مشارکت و همکاری با نظام سلامت قادر به انجام پژوهش در زمینه های مختلف مربوط به حرفه و پاسخگویی به پرسشها و نیازهای انسانی در جهت ارتقاء سلامت جامعه باشند و نیز توسعه سطح مشارکت جمعی در انجام فعالیتهای پژوهشی در گروه و بین گروهی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ascii="Cambria" w:hAnsi="Cambria" w:cs="Cambria" w:hint="cs"/>
          <w:sz w:val="24"/>
          <w:szCs w:val="24"/>
          <w:rtl/>
        </w:rPr>
        <w:t> 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اهداف کلی پژوهشی 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>۱-</w:t>
      </w:r>
      <w:r w:rsidRPr="00977F7C">
        <w:rPr>
          <w:rFonts w:cs="B Nazanin"/>
          <w:sz w:val="24"/>
          <w:szCs w:val="24"/>
          <w:rtl/>
        </w:rPr>
        <w:t>تربیت و تعلیم دانشجویانی که شایستگی تحقیق و پژوهش را داشته باشند.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>۲-</w:t>
      </w:r>
      <w:r w:rsidRPr="00977F7C">
        <w:rPr>
          <w:rFonts w:cs="B Nazanin"/>
          <w:sz w:val="24"/>
          <w:szCs w:val="24"/>
          <w:rtl/>
        </w:rPr>
        <w:t>بررسی و شناخت نیازهای پژوهشی در زمینه مراقبت، آموزش و حمایت از بیماران در اتاق عمل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>۳-</w:t>
      </w:r>
      <w:r w:rsidRPr="00977F7C">
        <w:rPr>
          <w:rFonts w:cs="B Nazanin"/>
          <w:sz w:val="24"/>
          <w:szCs w:val="24"/>
          <w:rtl/>
        </w:rPr>
        <w:t>بررسی و شناخت نیازهای پژوهشی مربوط به پرسنل درمانی در اتاق عمل ( بررسی و شناخت نیازهای پژوهشی در زمینه مشکلات مربوط به حرفه )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 xml:space="preserve">۴- </w:t>
      </w:r>
      <w:r w:rsidRPr="00977F7C">
        <w:rPr>
          <w:rFonts w:cs="B Nazanin"/>
          <w:sz w:val="24"/>
          <w:szCs w:val="24"/>
          <w:rtl/>
        </w:rPr>
        <w:t>ایجاد نگرش و بینش پژوهشی در دانشجویان مقاطع مختلف تحصیلی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 xml:space="preserve">۵- </w:t>
      </w:r>
      <w:r w:rsidRPr="00977F7C">
        <w:rPr>
          <w:rFonts w:cs="B Nazanin"/>
          <w:sz w:val="24"/>
          <w:szCs w:val="24"/>
          <w:rtl/>
        </w:rPr>
        <w:t>ایجاد زمینه رقابتهای علمی پژوهشی با ارائه پروژه در دانشجویان و اعضاء 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 xml:space="preserve">۶- </w:t>
      </w:r>
      <w:r w:rsidRPr="00977F7C">
        <w:rPr>
          <w:rFonts w:cs="B Nazanin"/>
          <w:sz w:val="24"/>
          <w:szCs w:val="24"/>
          <w:rtl/>
        </w:rPr>
        <w:t>تقویت انگیزه انجام پژوهش های بالینی در دانشجویان و ارائه آن در سمینارهای دانشجویی پژوهشی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 xml:space="preserve">۷- </w:t>
      </w:r>
      <w:r w:rsidRPr="00977F7C">
        <w:rPr>
          <w:rFonts w:cs="B Nazanin"/>
          <w:sz w:val="24"/>
          <w:szCs w:val="24"/>
          <w:rtl/>
        </w:rPr>
        <w:t xml:space="preserve">تدارک فرصت هایی جهت چاپ مقاله در مجلات معتبر علمی </w:t>
      </w:r>
      <w:r w:rsidRPr="00977F7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آموزشی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توسط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اعضاء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  <w:lang w:bidi="fa-IR"/>
        </w:rPr>
        <w:t xml:space="preserve">۸- </w:t>
      </w:r>
      <w:r w:rsidRPr="00977F7C">
        <w:rPr>
          <w:rFonts w:cs="B Nazanin"/>
          <w:sz w:val="24"/>
          <w:szCs w:val="24"/>
          <w:rtl/>
        </w:rPr>
        <w:t>بررسی و برآورد منابع حمایتی ، علمی جهت انجام فعالیتهای پژوهشی تیمی در راستای اهداف حرفه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ascii="Cambria" w:hAnsi="Cambria" w:cs="Cambria" w:hint="cs"/>
          <w:sz w:val="24"/>
          <w:szCs w:val="24"/>
          <w:rtl/>
        </w:rPr>
        <w:t> 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b/>
          <w:bCs/>
          <w:sz w:val="24"/>
          <w:szCs w:val="24"/>
          <w:rtl/>
        </w:rPr>
        <w:t>رسالت گروه در عرصه خدمات بالینی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بهبود و ارتقاء سطح مهارتهای بالینی، تقویت فعالیت تیمی و تسلط بر حداقل های مورد نیاز بالینی در جهت سلامت بیمار و جامعه</w:t>
      </w:r>
      <w:r w:rsidRPr="00977F7C">
        <w:rPr>
          <w:rFonts w:ascii="Cambria" w:hAnsi="Cambria" w:cs="Cambria" w:hint="cs"/>
          <w:sz w:val="24"/>
          <w:szCs w:val="24"/>
          <w:rtl/>
        </w:rPr>
        <w:t> 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و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نیز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پرورش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نگرش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و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بینش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مثبت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دانشجویان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نسبت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به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حرفه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خود</w:t>
      </w:r>
      <w:r w:rsidRPr="00977F7C">
        <w:rPr>
          <w:rFonts w:cs="B Nazanin"/>
          <w:sz w:val="24"/>
          <w:szCs w:val="24"/>
          <w:rtl/>
        </w:rPr>
        <w:t>.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اهداف بالینی گروه</w:t>
      </w:r>
    </w:p>
    <w:p w:rsidR="007E49BF" w:rsidRPr="007E49BF" w:rsidRDefault="00126F69" w:rsidP="008A6ECE">
      <w:pPr>
        <w:bidi/>
        <w:spacing w:after="0"/>
        <w:jc w:val="both"/>
        <w:rPr>
          <w:rFonts w:ascii="Tahoma" w:eastAsia="Times New Roman" w:hAnsi="Tahoma" w:cs="Tahoma"/>
          <w:color w:val="000000"/>
          <w:sz w:val="23"/>
          <w:szCs w:val="23"/>
          <w:rtl/>
        </w:rPr>
      </w:pPr>
      <w:r w:rsidRPr="00977F7C">
        <w:rPr>
          <w:rFonts w:cs="B Nazanin"/>
          <w:sz w:val="24"/>
          <w:szCs w:val="24"/>
          <w:rtl/>
        </w:rPr>
        <w:t>-</w:t>
      </w:r>
      <w:r w:rsidR="007E49BF" w:rsidRPr="007E49BF">
        <w:rPr>
          <w:rFonts w:ascii="Tahoma" w:eastAsia="Times New Roman" w:hAnsi="Tahoma" w:cs="Tahoma"/>
          <w:color w:val="000000"/>
          <w:sz w:val="23"/>
          <w:szCs w:val="23"/>
          <w:rtl/>
        </w:rPr>
        <w:t xml:space="preserve"> </w:t>
      </w:r>
      <w:r w:rsidR="007E49BF" w:rsidRPr="007E49BF">
        <w:rPr>
          <w:rFonts w:cs="B Nazanin"/>
          <w:sz w:val="24"/>
          <w:szCs w:val="24"/>
          <w:rtl/>
        </w:rPr>
        <w:t>راه انداز</w:t>
      </w:r>
      <w:r w:rsidR="007E49BF" w:rsidRPr="007E49BF">
        <w:rPr>
          <w:rFonts w:cs="B Nazanin" w:hint="cs"/>
          <w:sz w:val="24"/>
          <w:szCs w:val="24"/>
          <w:rtl/>
        </w:rPr>
        <w:t>ی</w:t>
      </w:r>
      <w:r w:rsidR="007E49BF" w:rsidRPr="007E49BF">
        <w:rPr>
          <w:rFonts w:cs="B Nazanin"/>
          <w:sz w:val="24"/>
          <w:szCs w:val="24"/>
          <w:rtl/>
        </w:rPr>
        <w:t xml:space="preserve"> واحد مهارت ها</w:t>
      </w:r>
      <w:r w:rsidR="007E49BF" w:rsidRPr="007E49BF">
        <w:rPr>
          <w:rFonts w:cs="B Nazanin" w:hint="cs"/>
          <w:sz w:val="24"/>
          <w:szCs w:val="24"/>
          <w:rtl/>
        </w:rPr>
        <w:t>ی</w:t>
      </w:r>
      <w:r w:rsidR="007E49BF" w:rsidRPr="007E49BF">
        <w:rPr>
          <w:rFonts w:cs="B Nazanin"/>
          <w:sz w:val="24"/>
          <w:szCs w:val="24"/>
          <w:rtl/>
        </w:rPr>
        <w:t xml:space="preserve"> بالين</w:t>
      </w:r>
      <w:r w:rsidR="007E49BF" w:rsidRPr="007E49BF">
        <w:rPr>
          <w:rFonts w:cs="B Nazanin" w:hint="cs"/>
          <w:sz w:val="24"/>
          <w:szCs w:val="24"/>
          <w:rtl/>
        </w:rPr>
        <w:t>ی</w:t>
      </w:r>
      <w:r w:rsidR="007E49BF" w:rsidRPr="007E49BF">
        <w:rPr>
          <w:rFonts w:cs="B Nazanin"/>
          <w:sz w:val="24"/>
          <w:szCs w:val="24"/>
          <w:rtl/>
        </w:rPr>
        <w:t xml:space="preserve"> اختصاص</w:t>
      </w:r>
      <w:r w:rsidR="007E49BF" w:rsidRPr="007E49BF">
        <w:rPr>
          <w:rFonts w:cs="B Nazanin" w:hint="cs"/>
          <w:sz w:val="24"/>
          <w:szCs w:val="24"/>
          <w:rtl/>
        </w:rPr>
        <w:t>ی</w:t>
      </w:r>
      <w:r w:rsidR="007E49BF" w:rsidRPr="007E49BF">
        <w:rPr>
          <w:rFonts w:cs="B Nazanin"/>
          <w:sz w:val="24"/>
          <w:szCs w:val="24"/>
          <w:rtl/>
        </w:rPr>
        <w:t xml:space="preserve"> اتاق عم</w:t>
      </w:r>
      <w:r w:rsidR="007E49BF" w:rsidRPr="007E49BF">
        <w:rPr>
          <w:rFonts w:cs="B Nazanin" w:hint="cs"/>
          <w:sz w:val="24"/>
          <w:szCs w:val="24"/>
          <w:rtl/>
        </w:rPr>
        <w:t>ل (</w:t>
      </w:r>
      <w:r w:rsidR="007E49BF" w:rsidRPr="007E49BF">
        <w:rPr>
          <w:rFonts w:cs="B Nazanin"/>
          <w:sz w:val="24"/>
          <w:szCs w:val="24"/>
        </w:rPr>
        <w:t xml:space="preserve"> (skill lab</w:t>
      </w:r>
      <w:r w:rsidR="007E49BF" w:rsidRPr="007E49BF">
        <w:rPr>
          <w:rFonts w:cs="B Nazanin"/>
          <w:sz w:val="24"/>
          <w:szCs w:val="24"/>
          <w:rtl/>
        </w:rPr>
        <w:t>در دانشکده</w:t>
      </w:r>
    </w:p>
    <w:p w:rsidR="00126F69" w:rsidRPr="00977F7C" w:rsidRDefault="007E49BF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lastRenderedPageBreak/>
        <w:t>-</w:t>
      </w:r>
      <w:r w:rsidR="00126F69" w:rsidRPr="00977F7C">
        <w:rPr>
          <w:rFonts w:cs="B Nazanin"/>
          <w:sz w:val="24"/>
          <w:szCs w:val="24"/>
          <w:rtl/>
        </w:rPr>
        <w:t>همسو سازی دروس نظری و عملی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تقویت و توسعه سیستم اطلاع رسانی و ارتباط با مراکز علمی دنیا بصورت دوره های مشاهده گری برای بهبود مهارتهای بالینی اعضاء گروه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تقویت انگیزش، اعتماد به نفس و خود اتکایی</w:t>
      </w:r>
      <w:r w:rsidRPr="00977F7C">
        <w:rPr>
          <w:rFonts w:ascii="Cambria" w:hAnsi="Cambria" w:cs="Cambria" w:hint="cs"/>
          <w:sz w:val="24"/>
          <w:szCs w:val="24"/>
          <w:rtl/>
        </w:rPr>
        <w:t> 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دانشجویان</w:t>
      </w:r>
      <w:r w:rsidRPr="00977F7C">
        <w:rPr>
          <w:rFonts w:ascii="Cambria" w:hAnsi="Cambria" w:cs="Cambria" w:hint="cs"/>
          <w:sz w:val="24"/>
          <w:szCs w:val="24"/>
          <w:rtl/>
        </w:rPr>
        <w:t> </w:t>
      </w:r>
      <w:r w:rsidRPr="00977F7C">
        <w:rPr>
          <w:rFonts w:cs="B Nazanin"/>
          <w:sz w:val="24"/>
          <w:szCs w:val="24"/>
          <w:rtl/>
        </w:rPr>
        <w:t xml:space="preserve"> ( </w:t>
      </w:r>
      <w:r w:rsidRPr="00977F7C">
        <w:rPr>
          <w:rFonts w:cs="B Nazanin" w:hint="cs"/>
          <w:sz w:val="24"/>
          <w:szCs w:val="24"/>
          <w:rtl/>
        </w:rPr>
        <w:t>ایجاد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عملکرد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مستقل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و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منطبق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با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استانداردهای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عملکردی</w:t>
      </w:r>
      <w:r w:rsidRPr="00977F7C">
        <w:rPr>
          <w:rFonts w:cs="B Nazanin"/>
          <w:sz w:val="24"/>
          <w:szCs w:val="24"/>
          <w:rtl/>
        </w:rPr>
        <w:t>)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آموزش صحیح و دقیق مهارتهای بالینی به دانشجویان توسط اساتید مطابق با کارنامه عملکرد بالینی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شناسایی موانع کسب مهارتهای بالینی و تلاش در جهت رفع آنها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 xml:space="preserve">- شناسایی عوامل اثر بخش در کسب مهارتهای بالینی و تقویت آنها ( تعامل دانشجویان و پرسنل </w:t>
      </w:r>
      <w:r w:rsidRPr="00977F7C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امکانات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و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تجهیزات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و</w:t>
      </w:r>
      <w:r w:rsidRPr="00977F7C">
        <w:rPr>
          <w:rFonts w:cs="B Nazanin"/>
          <w:sz w:val="24"/>
          <w:szCs w:val="24"/>
          <w:rtl/>
        </w:rPr>
        <w:t xml:space="preserve"> ... )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برقراری دوره های بازآموزی مداوم و موثر برای اعضاء هیأت علمی گروه و پرسنل شاغل در اطاق عمل</w:t>
      </w:r>
    </w:p>
    <w:p w:rsidR="00126F69" w:rsidRPr="00977F7C" w:rsidRDefault="00126F69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  <w:r w:rsidRPr="00977F7C">
        <w:rPr>
          <w:rFonts w:cs="B Nazanin"/>
          <w:sz w:val="24"/>
          <w:szCs w:val="24"/>
          <w:rtl/>
        </w:rPr>
        <w:t>- استفاده از دانش و تکنولوژی روز دنیا در آموزش بالین با توجه به امکانات موجود در جامعه</w:t>
      </w:r>
    </w:p>
    <w:p w:rsidR="00126F69" w:rsidRDefault="00126F69" w:rsidP="008A6ECE">
      <w:pPr>
        <w:bidi/>
        <w:spacing w:after="0"/>
        <w:jc w:val="both"/>
        <w:rPr>
          <w:rFonts w:cs="B Nazanin"/>
          <w:sz w:val="24"/>
          <w:szCs w:val="24"/>
        </w:rPr>
      </w:pPr>
      <w:r w:rsidRPr="00977F7C">
        <w:rPr>
          <w:rFonts w:cs="B Nazanin"/>
          <w:sz w:val="24"/>
          <w:szCs w:val="24"/>
          <w:rtl/>
        </w:rPr>
        <w:t>- داشتن تعامل موثر اعضای هیأت علمی گروه و دانشجویان</w:t>
      </w:r>
      <w:r w:rsidRPr="00977F7C">
        <w:rPr>
          <w:rFonts w:ascii="Cambria" w:hAnsi="Cambria" w:cs="Cambria" w:hint="cs"/>
          <w:sz w:val="24"/>
          <w:szCs w:val="24"/>
          <w:rtl/>
        </w:rPr>
        <w:t> 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با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کادر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مراکز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درمانی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جهت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رفع</w:t>
      </w:r>
      <w:r w:rsidRPr="00977F7C">
        <w:rPr>
          <w:rFonts w:cs="B Nazanin"/>
          <w:sz w:val="24"/>
          <w:szCs w:val="24"/>
          <w:rtl/>
        </w:rPr>
        <w:t xml:space="preserve"> مشکلات بالینی و نیز</w:t>
      </w:r>
      <w:r w:rsidRPr="00977F7C">
        <w:rPr>
          <w:rFonts w:ascii="Cambria" w:hAnsi="Cambria" w:cs="Cambria" w:hint="cs"/>
          <w:sz w:val="24"/>
          <w:szCs w:val="24"/>
          <w:rtl/>
        </w:rPr>
        <w:t> 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مشارکت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دادن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پرسنل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درمانی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امر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آموزش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بالینی</w:t>
      </w:r>
      <w:r w:rsidRPr="00977F7C">
        <w:rPr>
          <w:rFonts w:cs="B Nazanin"/>
          <w:sz w:val="24"/>
          <w:szCs w:val="24"/>
          <w:rtl/>
        </w:rPr>
        <w:t xml:space="preserve"> </w:t>
      </w:r>
      <w:r w:rsidRPr="00977F7C">
        <w:rPr>
          <w:rFonts w:cs="B Nazanin" w:hint="cs"/>
          <w:sz w:val="24"/>
          <w:szCs w:val="24"/>
          <w:rtl/>
        </w:rPr>
        <w:t>دانشجویان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</w:rPr>
      </w:pPr>
      <w:r w:rsidRPr="00961F0E">
        <w:rPr>
          <w:rFonts w:cs="B Nazanin" w:hint="cs"/>
          <w:sz w:val="24"/>
          <w:szCs w:val="24"/>
          <w:highlight w:val="yellow"/>
          <w:rtl/>
        </w:rPr>
        <w:t>دانش آموختگان این دوره باید قادر باشند: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</w:rPr>
      </w:pPr>
      <w:r w:rsidRPr="00961F0E">
        <w:rPr>
          <w:rFonts w:cs="B Nazanin" w:hint="cs"/>
          <w:sz w:val="24"/>
          <w:szCs w:val="24"/>
          <w:highlight w:val="yellow"/>
        </w:rPr>
        <w:sym w:font="Wingdings" w:char="F06C"/>
      </w:r>
      <w:r w:rsidRPr="00961F0E">
        <w:rPr>
          <w:rFonts w:cs="B Nazanin" w:hint="cs"/>
          <w:sz w:val="24"/>
          <w:szCs w:val="24"/>
          <w:highlight w:val="yellow"/>
          <w:rtl/>
        </w:rPr>
        <w:t>با استفاده از تکنولوژی  های جدید به ارائه مراقبت های اختصاصی در اتاق عمل بپردازند.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</w:rPr>
      </w:pPr>
      <w:r w:rsidRPr="00961F0E">
        <w:rPr>
          <w:rFonts w:cs="B Nazanin" w:hint="cs"/>
          <w:sz w:val="24"/>
          <w:szCs w:val="24"/>
          <w:highlight w:val="yellow"/>
        </w:rPr>
        <w:sym w:font="Wingdings" w:char="F06C"/>
      </w:r>
      <w:r w:rsidRPr="00961F0E">
        <w:rPr>
          <w:rFonts w:cs="B Nazanin" w:hint="cs"/>
          <w:sz w:val="24"/>
          <w:szCs w:val="24"/>
          <w:highlight w:val="yellow"/>
          <w:rtl/>
        </w:rPr>
        <w:t xml:space="preserve"> به طراحی </w:t>
      </w:r>
      <w:r w:rsidRPr="00961F0E">
        <w:rPr>
          <w:rFonts w:cs="B Nazanin"/>
          <w:sz w:val="24"/>
          <w:szCs w:val="24"/>
          <w:highlight w:val="yellow"/>
          <w:rtl/>
        </w:rPr>
        <w:t>،</w:t>
      </w:r>
      <w:r w:rsidRPr="00961F0E">
        <w:rPr>
          <w:rFonts w:cs="B Nazanin" w:hint="cs"/>
          <w:sz w:val="24"/>
          <w:szCs w:val="24"/>
          <w:highlight w:val="yellow"/>
          <w:rtl/>
        </w:rPr>
        <w:t xml:space="preserve"> اجرا و ارزشیابی  پژوهش در اتاق عمل و در نتیجه حل مشکلات موجود بپردازند.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</w:rPr>
      </w:pPr>
      <w:r w:rsidRPr="00961F0E">
        <w:rPr>
          <w:rFonts w:cs="B Nazanin" w:hint="cs"/>
          <w:sz w:val="24"/>
          <w:szCs w:val="24"/>
          <w:highlight w:val="yellow"/>
        </w:rPr>
        <w:sym w:font="Wingdings" w:char="F06C"/>
      </w:r>
      <w:r w:rsidRPr="00961F0E">
        <w:rPr>
          <w:rFonts w:cs="B Nazanin" w:hint="cs"/>
          <w:sz w:val="24"/>
          <w:szCs w:val="24"/>
          <w:highlight w:val="yellow"/>
          <w:rtl/>
        </w:rPr>
        <w:t xml:space="preserve">  با توانایی خود آموزی (</w:t>
      </w:r>
      <w:proofErr w:type="spellStart"/>
      <w:r w:rsidRPr="00961F0E">
        <w:rPr>
          <w:rFonts w:cs="B Nazanin"/>
          <w:sz w:val="24"/>
          <w:szCs w:val="24"/>
          <w:highlight w:val="yellow"/>
        </w:rPr>
        <w:t>Self Learning</w:t>
      </w:r>
      <w:proofErr w:type="spellEnd"/>
      <w:r w:rsidRPr="00961F0E">
        <w:rPr>
          <w:rFonts w:cs="B Nazanin" w:hint="cs"/>
          <w:sz w:val="24"/>
          <w:szCs w:val="24"/>
          <w:highlight w:val="yellow"/>
          <w:rtl/>
        </w:rPr>
        <w:t>) دانش خود را به روز کرده و آموخته ها و توانمند یهای  خود را به کار گیرند.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</w:rPr>
      </w:pPr>
      <w:r w:rsidRPr="00961F0E">
        <w:rPr>
          <w:rFonts w:cs="B Nazanin" w:hint="cs"/>
          <w:sz w:val="24"/>
          <w:szCs w:val="24"/>
          <w:highlight w:val="yellow"/>
        </w:rPr>
        <w:sym w:font="Wingdings" w:char="F06C"/>
      </w:r>
      <w:r w:rsidRPr="00961F0E">
        <w:rPr>
          <w:rFonts w:cs="B Nazanin" w:hint="cs"/>
          <w:sz w:val="24"/>
          <w:szCs w:val="24"/>
          <w:highlight w:val="yellow"/>
          <w:rtl/>
        </w:rPr>
        <w:t xml:space="preserve">  نیاز های آموزشی کارکنان و دانشجویان را در اتاق های  عمل براورده سازند.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</w:rPr>
      </w:pPr>
      <w:r w:rsidRPr="00961F0E">
        <w:rPr>
          <w:rFonts w:cs="B Nazanin" w:hint="cs"/>
          <w:sz w:val="24"/>
          <w:szCs w:val="24"/>
          <w:highlight w:val="yellow"/>
        </w:rPr>
        <w:sym w:font="Wingdings" w:char="F06C"/>
      </w:r>
      <w:r w:rsidRPr="00961F0E">
        <w:rPr>
          <w:rFonts w:cs="B Nazanin" w:hint="cs"/>
          <w:sz w:val="24"/>
          <w:szCs w:val="24"/>
          <w:highlight w:val="yellow"/>
          <w:rtl/>
        </w:rPr>
        <w:t xml:space="preserve">  بالاترین استانداردها را در فرآیند های اتاق عمل رعایت نمایند.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 xml:space="preserve">توانمندی های گروه : 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>استفاده از گروه حراحی در تدریس دانشجویان مقطع ارشد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>داشتن مرکز مهارت بالینی در دانشکده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>مرکز کامپیوتر اختصاصی دانشجویان کارشناسی ارشد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highlight w:val="yellow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>استفاده از دانش آموختگان و دانشجویان ارشد در تدریس دانشجویان کارشناسی</w:t>
      </w:r>
    </w:p>
    <w:p w:rsid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61F0E">
        <w:rPr>
          <w:rFonts w:cs="B Nazanin" w:hint="cs"/>
          <w:sz w:val="24"/>
          <w:szCs w:val="24"/>
          <w:highlight w:val="yellow"/>
          <w:rtl/>
          <w:lang w:bidi="fa-IR"/>
        </w:rPr>
        <w:t>استفاده از کارشناسان اتاق عمل با تجربه در زمینه آموزش بالینی به دانشجویان</w:t>
      </w:r>
    </w:p>
    <w:p w:rsidR="00961F0E" w:rsidRPr="00961F0E" w:rsidRDefault="00961F0E" w:rsidP="008A6EC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961F0E" w:rsidRPr="00977F7C" w:rsidRDefault="00961F0E" w:rsidP="008A6ECE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7801C5" w:rsidRPr="00977F7C" w:rsidRDefault="007801C5" w:rsidP="008A6ECE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</w:p>
    <w:p w:rsidR="009F02CF" w:rsidRDefault="009F02CF" w:rsidP="008A6ECE">
      <w:pPr>
        <w:bidi/>
        <w:spacing w:after="0"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سمیرا فتاحی</w:t>
      </w:r>
    </w:p>
    <w:p w:rsidR="00A8153D" w:rsidRPr="00A8153D" w:rsidRDefault="00A8153D" w:rsidP="008A6ECE">
      <w:pPr>
        <w:bidi/>
        <w:spacing w:after="0"/>
        <w:jc w:val="center"/>
        <w:rPr>
          <w:rFonts w:cs="B Nazanin"/>
          <w:b/>
          <w:bCs/>
          <w:sz w:val="28"/>
          <w:szCs w:val="28"/>
        </w:rPr>
      </w:pPr>
      <w:r w:rsidRPr="00977F7C">
        <w:rPr>
          <w:rFonts w:cs="B Nazanin" w:hint="cs"/>
          <w:b/>
          <w:bCs/>
          <w:sz w:val="28"/>
          <w:szCs w:val="28"/>
          <w:rtl/>
        </w:rPr>
        <w:t>مدیر گروه اتاق عمل</w:t>
      </w:r>
    </w:p>
    <w:sectPr w:rsidR="00A8153D" w:rsidRPr="00A815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47" w:rsidRDefault="00CA5347" w:rsidP="00BD3FB8">
      <w:pPr>
        <w:spacing w:after="0" w:line="240" w:lineRule="auto"/>
      </w:pPr>
      <w:r>
        <w:separator/>
      </w:r>
    </w:p>
  </w:endnote>
  <w:endnote w:type="continuationSeparator" w:id="0">
    <w:p w:rsidR="00CA5347" w:rsidRDefault="00CA5347" w:rsidP="00B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9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FB8" w:rsidRDefault="00BD3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3FB8" w:rsidRDefault="00BD3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47" w:rsidRDefault="00CA5347" w:rsidP="00BD3FB8">
      <w:pPr>
        <w:spacing w:after="0" w:line="240" w:lineRule="auto"/>
      </w:pPr>
      <w:r>
        <w:separator/>
      </w:r>
    </w:p>
  </w:footnote>
  <w:footnote w:type="continuationSeparator" w:id="0">
    <w:p w:rsidR="00CA5347" w:rsidRDefault="00CA5347" w:rsidP="00B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6D4B"/>
    <w:multiLevelType w:val="multilevel"/>
    <w:tmpl w:val="49E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B"/>
    <w:rsid w:val="0000320C"/>
    <w:rsid w:val="000C66A9"/>
    <w:rsid w:val="001016F4"/>
    <w:rsid w:val="00126F69"/>
    <w:rsid w:val="003360BA"/>
    <w:rsid w:val="003D4667"/>
    <w:rsid w:val="007801C5"/>
    <w:rsid w:val="007E49BF"/>
    <w:rsid w:val="008A6ECE"/>
    <w:rsid w:val="009151B1"/>
    <w:rsid w:val="00961F0E"/>
    <w:rsid w:val="00977F7C"/>
    <w:rsid w:val="009F02CF"/>
    <w:rsid w:val="00A532FF"/>
    <w:rsid w:val="00A8153D"/>
    <w:rsid w:val="00B6686F"/>
    <w:rsid w:val="00B67B10"/>
    <w:rsid w:val="00BD3FB8"/>
    <w:rsid w:val="00CA5347"/>
    <w:rsid w:val="00DC08AB"/>
    <w:rsid w:val="00E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7E5CF-3AE8-4DE9-9A61-57CBC12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B8"/>
  </w:style>
  <w:style w:type="paragraph" w:styleId="Footer">
    <w:name w:val="footer"/>
    <w:basedOn w:val="Normal"/>
    <w:link w:val="FooterChar"/>
    <w:uiPriority w:val="99"/>
    <w:unhideWhenUsed/>
    <w:rsid w:val="00BD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B8"/>
  </w:style>
  <w:style w:type="paragraph" w:styleId="BalloonText">
    <w:name w:val="Balloon Text"/>
    <w:basedOn w:val="Normal"/>
    <w:link w:val="BalloonTextChar"/>
    <w:uiPriority w:val="99"/>
    <w:semiHidden/>
    <w:unhideWhenUsed/>
    <w:rsid w:val="00A5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D8F7-0EE3-48F2-B438-3C6283F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MIRZAEE</cp:lastModifiedBy>
  <cp:revision>3</cp:revision>
  <cp:lastPrinted>2023-06-11T10:03:00Z</cp:lastPrinted>
  <dcterms:created xsi:type="dcterms:W3CDTF">2023-06-13T05:36:00Z</dcterms:created>
  <dcterms:modified xsi:type="dcterms:W3CDTF">2023-06-21T10:17:00Z</dcterms:modified>
</cp:coreProperties>
</file>